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8308" w14:textId="77777777" w:rsidR="00D815F5" w:rsidRDefault="00D815F5">
      <w:pPr>
        <w:spacing w:after="0"/>
        <w:ind w:left="-1440" w:right="15398"/>
      </w:pPr>
    </w:p>
    <w:tbl>
      <w:tblPr>
        <w:tblStyle w:val="TableGrid"/>
        <w:tblW w:w="16306" w:type="dxa"/>
        <w:tblInd w:w="-1147" w:type="dxa"/>
        <w:tblCellMar>
          <w:top w:w="5" w:type="dxa"/>
          <w:left w:w="0" w:type="dxa"/>
          <w:bottom w:w="8" w:type="dxa"/>
          <w:right w:w="5" w:type="dxa"/>
        </w:tblCellMar>
        <w:tblLook w:val="04A0" w:firstRow="1" w:lastRow="0" w:firstColumn="1" w:lastColumn="0" w:noHBand="0" w:noVBand="1"/>
      </w:tblPr>
      <w:tblGrid>
        <w:gridCol w:w="1422"/>
        <w:gridCol w:w="2834"/>
        <w:gridCol w:w="2977"/>
        <w:gridCol w:w="3120"/>
        <w:gridCol w:w="2977"/>
        <w:gridCol w:w="2976"/>
      </w:tblGrid>
      <w:tr w:rsidR="00D815F5" w14:paraId="06F7DA99" w14:textId="77777777">
        <w:trPr>
          <w:trHeight w:val="413"/>
        </w:trPr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DB8EEB" w14:textId="77777777" w:rsidR="00D815F5" w:rsidRDefault="00D73439">
            <w:pPr>
              <w:spacing w:after="0"/>
              <w:ind w:left="49"/>
              <w:jc w:val="center"/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068C04" w14:textId="77777777" w:rsidR="00D815F5" w:rsidRDefault="00D73439">
            <w:pPr>
              <w:spacing w:after="0"/>
              <w:ind w:left="5"/>
              <w:jc w:val="center"/>
            </w:pPr>
            <w:r>
              <w:t xml:space="preserve">Poniedziałek 30.08.2021r. 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36233C" w14:textId="77777777" w:rsidR="00D815F5" w:rsidRDefault="00D73439">
            <w:pPr>
              <w:spacing w:after="0"/>
              <w:ind w:left="8"/>
              <w:jc w:val="center"/>
            </w:pPr>
            <w:r>
              <w:t xml:space="preserve">Wtorek 31.08.2021r. </w:t>
            </w:r>
          </w:p>
        </w:tc>
        <w:tc>
          <w:tcPr>
            <w:tcW w:w="3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F29976" w14:textId="77777777" w:rsidR="00D815F5" w:rsidRDefault="00D73439">
            <w:pPr>
              <w:spacing w:after="0"/>
              <w:ind w:left="8"/>
              <w:jc w:val="center"/>
            </w:pPr>
            <w:r>
              <w:t xml:space="preserve">Środa 01.09.2021r. 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F61B3C" w14:textId="77777777" w:rsidR="00D815F5" w:rsidRDefault="00D73439">
            <w:pPr>
              <w:spacing w:after="0"/>
              <w:ind w:left="8"/>
              <w:jc w:val="center"/>
            </w:pPr>
            <w:r>
              <w:t xml:space="preserve">Czwartek 02.09.2021r. </w:t>
            </w:r>
          </w:p>
        </w:tc>
        <w:tc>
          <w:tcPr>
            <w:tcW w:w="2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7F9EB2" w14:textId="77777777" w:rsidR="00D815F5" w:rsidRDefault="00D73439">
            <w:pPr>
              <w:spacing w:after="0"/>
              <w:ind w:left="8"/>
              <w:jc w:val="center"/>
            </w:pPr>
            <w:r>
              <w:t xml:space="preserve">Piątek 03.09.2021r. </w:t>
            </w:r>
          </w:p>
        </w:tc>
      </w:tr>
      <w:tr w:rsidR="00D815F5" w14:paraId="73AB991F" w14:textId="77777777">
        <w:trPr>
          <w:trHeight w:val="3260"/>
        </w:trPr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89E171" w14:textId="77777777" w:rsidR="00D815F5" w:rsidRDefault="00D73439">
            <w:pPr>
              <w:spacing w:after="81"/>
              <w:ind w:left="108"/>
            </w:pPr>
            <w:r>
              <w:rPr>
                <w:rFonts w:ascii="Arial" w:eastAsia="Arial" w:hAnsi="Arial" w:cs="Arial"/>
                <w:color w:val="203864"/>
                <w:sz w:val="20"/>
              </w:rPr>
              <w:t xml:space="preserve">Śniadanie </w:t>
            </w:r>
          </w:p>
          <w:p w14:paraId="5D9A9F4A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203864"/>
                <w:sz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DDC1D0" w14:textId="77777777" w:rsidR="00D815F5" w:rsidRDefault="00D73439">
            <w:pPr>
              <w:spacing w:after="7"/>
              <w:ind w:left="108"/>
            </w:pPr>
            <w:r>
              <w:rPr>
                <w:rFonts w:ascii="Arial" w:eastAsia="Arial" w:hAnsi="Arial" w:cs="Arial"/>
                <w:color w:val="203864"/>
                <w:sz w:val="20"/>
                <w:u w:val="single" w:color="1F3864"/>
              </w:rPr>
              <w:t>Chleb wiejski (70g) z masłem</w:t>
            </w:r>
            <w:r>
              <w:rPr>
                <w:rFonts w:ascii="Arial" w:eastAsia="Arial" w:hAnsi="Arial" w:cs="Arial"/>
                <w:color w:val="203864"/>
                <w:sz w:val="20"/>
              </w:rPr>
              <w:t xml:space="preserve"> </w:t>
            </w:r>
          </w:p>
          <w:p w14:paraId="4960F991" w14:textId="77777777" w:rsidR="00D815F5" w:rsidRDefault="00D73439">
            <w:pPr>
              <w:spacing w:after="120" w:line="242" w:lineRule="auto"/>
              <w:ind w:left="108" w:right="25"/>
            </w:pPr>
            <w:r>
              <w:rPr>
                <w:rFonts w:ascii="Arial" w:eastAsia="Arial" w:hAnsi="Arial" w:cs="Arial"/>
                <w:color w:val="203864"/>
                <w:sz w:val="20"/>
                <w:u w:val="single" w:color="1F3864"/>
              </w:rPr>
              <w:t xml:space="preserve">(5g) i ogórkiem zielonym (15g) </w:t>
            </w:r>
            <w:r>
              <w:rPr>
                <w:rFonts w:ascii="Arial" w:eastAsia="Arial" w:hAnsi="Arial" w:cs="Arial"/>
                <w:color w:val="203864"/>
                <w:sz w:val="20"/>
              </w:rPr>
              <w:t xml:space="preserve"> </w:t>
            </w:r>
          </w:p>
          <w:p w14:paraId="28530193" w14:textId="77777777" w:rsidR="00D815F5" w:rsidRDefault="00D73439">
            <w:pPr>
              <w:spacing w:after="124" w:line="239" w:lineRule="auto"/>
              <w:ind w:left="108"/>
              <w:jc w:val="both"/>
            </w:pPr>
            <w:r>
              <w:rPr>
                <w:rFonts w:ascii="Arial" w:eastAsia="Arial" w:hAnsi="Arial" w:cs="Arial"/>
                <w:color w:val="203864"/>
                <w:sz w:val="20"/>
                <w:u w:val="single" w:color="1F3864"/>
              </w:rPr>
              <w:t>Parówki wieprzowe (50g) z keczupem (5g)</w:t>
            </w:r>
            <w:r>
              <w:rPr>
                <w:rFonts w:ascii="Arial" w:eastAsia="Arial" w:hAnsi="Arial" w:cs="Arial"/>
                <w:color w:val="203864"/>
                <w:sz w:val="20"/>
              </w:rPr>
              <w:t xml:space="preserve"> </w:t>
            </w:r>
          </w:p>
          <w:p w14:paraId="13702C56" w14:textId="77777777" w:rsidR="00D815F5" w:rsidRDefault="00D73439">
            <w:pPr>
              <w:spacing w:after="27"/>
              <w:ind w:left="108"/>
            </w:pPr>
            <w:r>
              <w:rPr>
                <w:rFonts w:ascii="Arial" w:eastAsia="Arial" w:hAnsi="Arial" w:cs="Arial"/>
                <w:color w:val="203864"/>
                <w:sz w:val="20"/>
                <w:u w:val="single" w:color="1F3864"/>
              </w:rPr>
              <w:t>Herbata owocowa – 200 ml</w:t>
            </w:r>
            <w:r>
              <w:rPr>
                <w:rFonts w:ascii="Arial" w:eastAsia="Arial" w:hAnsi="Arial" w:cs="Arial"/>
                <w:color w:val="203864"/>
                <w:sz w:val="20"/>
              </w:rPr>
              <w:t xml:space="preserve"> </w:t>
            </w:r>
          </w:p>
          <w:p w14:paraId="5161A11A" w14:textId="77777777" w:rsidR="00D815F5" w:rsidRDefault="00D73439">
            <w:pPr>
              <w:spacing w:after="141"/>
              <w:ind w:left="108"/>
            </w:pPr>
            <w:r>
              <w:rPr>
                <w:rFonts w:ascii="Arial" w:eastAsia="Arial" w:hAnsi="Arial" w:cs="Arial"/>
                <w:color w:val="203864"/>
                <w:sz w:val="12"/>
              </w:rPr>
              <w:t xml:space="preserve"> </w:t>
            </w:r>
          </w:p>
          <w:p w14:paraId="296E55B0" w14:textId="77777777" w:rsidR="00D815F5" w:rsidRDefault="00D73439">
            <w:pPr>
              <w:spacing w:after="105"/>
              <w:ind w:left="108"/>
            </w:pPr>
            <w:r>
              <w:rPr>
                <w:rFonts w:ascii="Arial" w:eastAsia="Arial" w:hAnsi="Arial" w:cs="Arial"/>
                <w:b/>
                <w:color w:val="203864"/>
                <w:sz w:val="16"/>
              </w:rPr>
              <w:t>Alergeny: gluten, laktoza</w:t>
            </w:r>
            <w:r>
              <w:rPr>
                <w:rFonts w:ascii="Arial" w:eastAsia="Arial" w:hAnsi="Arial" w:cs="Arial"/>
                <w:color w:val="203864"/>
                <w:sz w:val="16"/>
              </w:rPr>
              <w:t xml:space="preserve"> </w:t>
            </w:r>
          </w:p>
          <w:p w14:paraId="08DA025B" w14:textId="77777777" w:rsidR="00D815F5" w:rsidRDefault="00D73439">
            <w:pPr>
              <w:spacing w:after="0" w:line="256" w:lineRule="auto"/>
              <w:ind w:left="108" w:right="874"/>
            </w:pPr>
            <w:r>
              <w:rPr>
                <w:rFonts w:ascii="Arial" w:eastAsia="Arial" w:hAnsi="Arial" w:cs="Arial"/>
                <w:b/>
                <w:color w:val="203864"/>
                <w:sz w:val="16"/>
              </w:rPr>
              <w:t>Dieta bezglutenowa:                c</w:t>
            </w:r>
            <w:r>
              <w:rPr>
                <w:rFonts w:ascii="Arial" w:eastAsia="Arial" w:hAnsi="Arial" w:cs="Arial"/>
                <w:color w:val="203864"/>
                <w:sz w:val="16"/>
              </w:rPr>
              <w:t xml:space="preserve">hleb bezglutenowy </w:t>
            </w:r>
            <w:r>
              <w:rPr>
                <w:rFonts w:ascii="Arial" w:eastAsia="Arial" w:hAnsi="Arial" w:cs="Arial"/>
                <w:b/>
                <w:color w:val="203864"/>
                <w:sz w:val="16"/>
              </w:rPr>
              <w:t xml:space="preserve">Dieta bezbiałkowa:  </w:t>
            </w:r>
          </w:p>
          <w:p w14:paraId="2E990020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203864"/>
                <w:sz w:val="16"/>
              </w:rPr>
              <w:t>margaryna Flora</w:t>
            </w:r>
            <w:r>
              <w:rPr>
                <w:rFonts w:ascii="Arial" w:eastAsia="Arial" w:hAnsi="Arial" w:cs="Arial"/>
                <w:b/>
                <w:color w:val="203864"/>
                <w:sz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A6A5C4" w14:textId="77777777" w:rsidR="00D815F5" w:rsidRDefault="00D73439">
            <w:pPr>
              <w:spacing w:after="87" w:line="258" w:lineRule="auto"/>
              <w:ind w:left="109" w:right="110"/>
              <w:jc w:val="both"/>
            </w:pPr>
            <w:r>
              <w:rPr>
                <w:rFonts w:ascii="Arial" w:eastAsia="Arial" w:hAnsi="Arial" w:cs="Arial"/>
                <w:color w:val="203864"/>
                <w:sz w:val="20"/>
                <w:u w:val="single" w:color="1F3864"/>
              </w:rPr>
              <w:t xml:space="preserve">Chleb pszenno-żytni (70g) z masłem (5g) </w:t>
            </w:r>
            <w:r>
              <w:rPr>
                <w:rFonts w:ascii="Arial" w:eastAsia="Arial" w:hAnsi="Arial" w:cs="Arial"/>
                <w:color w:val="203864"/>
                <w:sz w:val="20"/>
                <w:u w:val="single" w:color="1F3864"/>
              </w:rPr>
              <w:t>twarożkiem z szczypiorkiem (25g) i ogórkiem</w:t>
            </w:r>
            <w:r>
              <w:rPr>
                <w:rFonts w:ascii="Arial" w:eastAsia="Arial" w:hAnsi="Arial" w:cs="Arial"/>
                <w:color w:val="20386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03864"/>
                <w:sz w:val="20"/>
                <w:u w:val="single" w:color="1F3864"/>
              </w:rPr>
              <w:t>zielonym (15g)</w:t>
            </w:r>
            <w:r>
              <w:rPr>
                <w:rFonts w:ascii="Arial" w:eastAsia="Arial" w:hAnsi="Arial" w:cs="Arial"/>
                <w:color w:val="203864"/>
                <w:sz w:val="20"/>
              </w:rPr>
              <w:t xml:space="preserve"> </w:t>
            </w:r>
          </w:p>
          <w:p w14:paraId="1A321763" w14:textId="77777777" w:rsidR="00D815F5" w:rsidRDefault="00D73439">
            <w:pPr>
              <w:spacing w:after="82"/>
              <w:ind w:left="109"/>
            </w:pPr>
            <w:r>
              <w:rPr>
                <w:rFonts w:ascii="Arial" w:eastAsia="Arial" w:hAnsi="Arial" w:cs="Arial"/>
                <w:color w:val="203864"/>
                <w:sz w:val="20"/>
                <w:u w:val="single" w:color="1F3864"/>
              </w:rPr>
              <w:t>Herbata owocowa – 200ml</w:t>
            </w:r>
            <w:r>
              <w:rPr>
                <w:rFonts w:ascii="Arial" w:eastAsia="Arial" w:hAnsi="Arial" w:cs="Arial"/>
                <w:color w:val="203864"/>
                <w:sz w:val="20"/>
              </w:rPr>
              <w:t xml:space="preserve"> </w:t>
            </w:r>
          </w:p>
          <w:p w14:paraId="0EB7F9E0" w14:textId="77777777" w:rsidR="00D815F5" w:rsidRDefault="00D73439">
            <w:pPr>
              <w:spacing w:after="43"/>
              <w:ind w:left="109"/>
            </w:pPr>
            <w:r>
              <w:rPr>
                <w:rFonts w:ascii="Arial" w:eastAsia="Arial" w:hAnsi="Arial" w:cs="Arial"/>
                <w:color w:val="203864"/>
                <w:sz w:val="20"/>
              </w:rPr>
              <w:t xml:space="preserve"> </w:t>
            </w:r>
          </w:p>
          <w:p w14:paraId="42F9AFBC" w14:textId="77777777" w:rsidR="00D815F5" w:rsidRDefault="00D73439">
            <w:pPr>
              <w:spacing w:after="112"/>
              <w:ind w:left="109"/>
            </w:pPr>
            <w:r>
              <w:rPr>
                <w:rFonts w:ascii="Arial" w:eastAsia="Arial" w:hAnsi="Arial" w:cs="Arial"/>
                <w:b/>
                <w:color w:val="203864"/>
                <w:sz w:val="16"/>
              </w:rPr>
              <w:t xml:space="preserve">Alergeny: gluten, laktoza </w:t>
            </w:r>
          </w:p>
          <w:p w14:paraId="7FD7A353" w14:textId="77777777" w:rsidR="00D815F5" w:rsidRDefault="00D73439">
            <w:pPr>
              <w:tabs>
                <w:tab w:val="center" w:pos="883"/>
                <w:tab w:val="center" w:pos="2103"/>
              </w:tabs>
              <w:spacing w:after="17"/>
            </w:pPr>
            <w:r>
              <w:tab/>
            </w:r>
            <w:r>
              <w:rPr>
                <w:rFonts w:ascii="Arial" w:eastAsia="Arial" w:hAnsi="Arial" w:cs="Arial"/>
                <w:b/>
                <w:color w:val="203864"/>
                <w:sz w:val="16"/>
              </w:rPr>
              <w:t xml:space="preserve">Dieta bezglutenowa: </w:t>
            </w:r>
            <w:r>
              <w:rPr>
                <w:rFonts w:ascii="Arial" w:eastAsia="Arial" w:hAnsi="Arial" w:cs="Arial"/>
                <w:b/>
                <w:color w:val="203864"/>
                <w:sz w:val="16"/>
              </w:rPr>
              <w:tab/>
            </w:r>
            <w:r>
              <w:rPr>
                <w:rFonts w:ascii="Arial" w:eastAsia="Arial" w:hAnsi="Arial" w:cs="Arial"/>
                <w:color w:val="203864"/>
                <w:sz w:val="16"/>
              </w:rPr>
              <w:t xml:space="preserve"> </w:t>
            </w:r>
          </w:p>
          <w:p w14:paraId="0EA193CD" w14:textId="77777777" w:rsidR="00D815F5" w:rsidRDefault="00D73439">
            <w:pPr>
              <w:spacing w:after="0" w:line="272" w:lineRule="auto"/>
              <w:ind w:left="109" w:right="987"/>
              <w:jc w:val="both"/>
            </w:pPr>
            <w:r>
              <w:rPr>
                <w:rFonts w:ascii="Arial" w:eastAsia="Arial" w:hAnsi="Arial" w:cs="Arial"/>
                <w:color w:val="203864"/>
                <w:sz w:val="16"/>
              </w:rPr>
              <w:t>Chleb bezglutenowy</w:t>
            </w:r>
            <w:r>
              <w:rPr>
                <w:rFonts w:ascii="Arial" w:eastAsia="Arial" w:hAnsi="Arial" w:cs="Arial"/>
                <w:b/>
                <w:color w:val="203864"/>
                <w:sz w:val="16"/>
              </w:rPr>
              <w:t xml:space="preserve"> Dieta  bezbiałkowa:</w:t>
            </w:r>
            <w:r>
              <w:rPr>
                <w:rFonts w:ascii="Arial" w:eastAsia="Arial" w:hAnsi="Arial" w:cs="Arial"/>
                <w:color w:val="203864"/>
                <w:sz w:val="16"/>
              </w:rPr>
              <w:t xml:space="preserve"> </w:t>
            </w:r>
          </w:p>
          <w:p w14:paraId="67AFE1A2" w14:textId="77777777" w:rsidR="00D815F5" w:rsidRDefault="00D73439">
            <w:pPr>
              <w:spacing w:after="0"/>
              <w:ind w:left="109"/>
            </w:pPr>
            <w:r>
              <w:rPr>
                <w:rFonts w:ascii="Arial" w:eastAsia="Arial" w:hAnsi="Arial" w:cs="Arial"/>
                <w:color w:val="203864"/>
                <w:sz w:val="16"/>
              </w:rPr>
              <w:t xml:space="preserve">Pasta warzywna, margaryna Flora </w:t>
            </w:r>
          </w:p>
        </w:tc>
        <w:tc>
          <w:tcPr>
            <w:tcW w:w="3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6FEC99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203864"/>
                <w:sz w:val="20"/>
                <w:u w:val="single" w:color="1F3864"/>
              </w:rPr>
              <w:t xml:space="preserve">Kolorowe kanapki: </w:t>
            </w:r>
            <w:r>
              <w:rPr>
                <w:rFonts w:ascii="Arial" w:eastAsia="Arial" w:hAnsi="Arial" w:cs="Arial"/>
                <w:color w:val="203864"/>
                <w:sz w:val="20"/>
              </w:rPr>
              <w:t xml:space="preserve"> </w:t>
            </w:r>
          </w:p>
          <w:p w14:paraId="1DD4A73D" w14:textId="77777777" w:rsidR="00D815F5" w:rsidRDefault="00D73439">
            <w:pPr>
              <w:spacing w:after="0" w:line="279" w:lineRule="auto"/>
              <w:ind w:left="108"/>
            </w:pPr>
            <w:r>
              <w:rPr>
                <w:rFonts w:ascii="Arial" w:eastAsia="Arial" w:hAnsi="Arial" w:cs="Arial"/>
                <w:color w:val="203864"/>
                <w:sz w:val="20"/>
                <w:u w:val="single" w:color="1F3864"/>
              </w:rPr>
              <w:t>Chleb pszenno-żytni (7</w:t>
            </w:r>
            <w:r>
              <w:rPr>
                <w:rFonts w:ascii="Arial" w:eastAsia="Arial" w:hAnsi="Arial" w:cs="Arial"/>
                <w:color w:val="203864"/>
                <w:sz w:val="20"/>
                <w:u w:val="single" w:color="1F3864"/>
              </w:rPr>
              <w:t xml:space="preserve">0g) z masłem (5g) wędliną (20g) pomidorem (10g), ogórkiem zielonym (10g) i </w:t>
            </w:r>
            <w:proofErr w:type="spellStart"/>
            <w:r>
              <w:rPr>
                <w:rFonts w:ascii="Arial" w:eastAsia="Arial" w:hAnsi="Arial" w:cs="Arial"/>
                <w:color w:val="203864"/>
                <w:sz w:val="20"/>
                <w:u w:val="single" w:color="1F3864"/>
              </w:rPr>
              <w:t>rukolą</w:t>
            </w:r>
            <w:proofErr w:type="spellEnd"/>
            <w:r>
              <w:rPr>
                <w:rFonts w:ascii="Arial" w:eastAsia="Arial" w:hAnsi="Arial" w:cs="Arial"/>
                <w:color w:val="203864"/>
                <w:sz w:val="20"/>
                <w:u w:val="single" w:color="1F3864"/>
              </w:rPr>
              <w:t xml:space="preserve"> (5g)</w:t>
            </w:r>
            <w:r>
              <w:rPr>
                <w:rFonts w:ascii="Arial" w:eastAsia="Arial" w:hAnsi="Arial" w:cs="Arial"/>
                <w:color w:val="20386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03864"/>
                <w:sz w:val="20"/>
                <w:u w:val="single" w:color="1F3864"/>
              </w:rPr>
              <w:t>Kakao (naturalne)  – 200ml</w:t>
            </w:r>
            <w:r>
              <w:rPr>
                <w:rFonts w:ascii="Arial" w:eastAsia="Arial" w:hAnsi="Arial" w:cs="Arial"/>
                <w:color w:val="203864"/>
                <w:sz w:val="20"/>
              </w:rPr>
              <w:t xml:space="preserve"> </w:t>
            </w:r>
          </w:p>
          <w:p w14:paraId="02209A18" w14:textId="77777777" w:rsidR="00D815F5" w:rsidRDefault="00D73439">
            <w:pPr>
              <w:spacing w:after="185"/>
              <w:ind w:left="108"/>
            </w:pPr>
            <w:r>
              <w:rPr>
                <w:rFonts w:ascii="Arial" w:eastAsia="Arial" w:hAnsi="Arial" w:cs="Arial"/>
                <w:color w:val="203864"/>
                <w:sz w:val="6"/>
              </w:rPr>
              <w:t xml:space="preserve"> </w:t>
            </w:r>
          </w:p>
          <w:p w14:paraId="37C43069" w14:textId="77777777" w:rsidR="00D815F5" w:rsidRDefault="00D73439">
            <w:pPr>
              <w:spacing w:after="83"/>
              <w:ind w:left="108"/>
            </w:pPr>
            <w:r>
              <w:rPr>
                <w:rFonts w:ascii="Arial" w:eastAsia="Arial" w:hAnsi="Arial" w:cs="Arial"/>
                <w:b/>
                <w:color w:val="203864"/>
                <w:sz w:val="16"/>
              </w:rPr>
              <w:t>Alergeny: gluten,  laktoza</w:t>
            </w:r>
            <w:r>
              <w:rPr>
                <w:rFonts w:ascii="Times New Roman" w:eastAsia="Times New Roman" w:hAnsi="Times New Roman" w:cs="Times New Roman"/>
                <w:color w:val="203864"/>
                <w:sz w:val="16"/>
              </w:rPr>
              <w:t xml:space="preserve"> </w:t>
            </w:r>
          </w:p>
          <w:p w14:paraId="7C81EDA1" w14:textId="77777777" w:rsidR="00D815F5" w:rsidRDefault="00D73439">
            <w:pPr>
              <w:spacing w:after="26" w:line="240" w:lineRule="auto"/>
              <w:ind w:left="108" w:right="995"/>
            </w:pPr>
            <w:r>
              <w:rPr>
                <w:rFonts w:ascii="Arial" w:eastAsia="Arial" w:hAnsi="Arial" w:cs="Arial"/>
                <w:b/>
                <w:color w:val="203864"/>
                <w:sz w:val="16"/>
              </w:rPr>
              <w:t>Dieta bezglutenowa:</w:t>
            </w:r>
            <w:r>
              <w:rPr>
                <w:rFonts w:ascii="Arial" w:eastAsia="Arial" w:hAnsi="Arial" w:cs="Arial"/>
                <w:color w:val="203864"/>
                <w:sz w:val="16"/>
              </w:rPr>
              <w:t xml:space="preserve"> Chleb bezglutenowy, </w:t>
            </w:r>
            <w:r>
              <w:rPr>
                <w:rFonts w:ascii="Arial" w:eastAsia="Arial" w:hAnsi="Arial" w:cs="Arial"/>
                <w:b/>
                <w:color w:val="203864"/>
                <w:sz w:val="16"/>
              </w:rPr>
              <w:t xml:space="preserve"> </w:t>
            </w:r>
          </w:p>
          <w:p w14:paraId="1F864741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203864"/>
                <w:sz w:val="16"/>
              </w:rPr>
              <w:t xml:space="preserve">Dieta bezbiałkowa:             </w:t>
            </w:r>
          </w:p>
          <w:p w14:paraId="7D685590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203864"/>
                <w:sz w:val="16"/>
              </w:rPr>
              <w:t>Margaryna Flora, Kakao na napoju ryżo</w:t>
            </w:r>
            <w:r>
              <w:rPr>
                <w:rFonts w:ascii="Arial" w:eastAsia="Arial" w:hAnsi="Arial" w:cs="Arial"/>
                <w:color w:val="203864"/>
                <w:sz w:val="16"/>
              </w:rPr>
              <w:t xml:space="preserve">wym  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A7640F" w14:textId="77777777" w:rsidR="00D815F5" w:rsidRDefault="00D73439">
            <w:pPr>
              <w:spacing w:after="2"/>
              <w:ind w:left="108"/>
            </w:pPr>
            <w:r>
              <w:rPr>
                <w:rFonts w:ascii="Arial" w:eastAsia="Arial" w:hAnsi="Arial" w:cs="Arial"/>
                <w:color w:val="203864"/>
                <w:sz w:val="20"/>
                <w:u w:val="single" w:color="1F3864"/>
              </w:rPr>
              <w:t xml:space="preserve">Chleb graham (70g) z masłem </w:t>
            </w:r>
          </w:p>
          <w:p w14:paraId="7EB658E7" w14:textId="77777777" w:rsidR="00D815F5" w:rsidRDefault="00D73439">
            <w:pPr>
              <w:spacing w:after="67" w:line="240" w:lineRule="auto"/>
              <w:ind w:left="108" w:right="632"/>
              <w:jc w:val="both"/>
            </w:pPr>
            <w:r>
              <w:rPr>
                <w:rFonts w:ascii="Arial" w:eastAsia="Arial" w:hAnsi="Arial" w:cs="Arial"/>
                <w:color w:val="203864"/>
                <w:sz w:val="20"/>
                <w:u w:val="single" w:color="1F3864"/>
              </w:rPr>
              <w:t>(5g) pastą jajeczna z szczypiorkiem  (25g) i ogórkiem kiszonym (15g)</w:t>
            </w:r>
            <w:r>
              <w:rPr>
                <w:rFonts w:ascii="Times New Roman" w:eastAsia="Times New Roman" w:hAnsi="Times New Roman" w:cs="Times New Roman"/>
                <w:color w:val="203864"/>
                <w:sz w:val="24"/>
              </w:rPr>
              <w:t xml:space="preserve"> </w:t>
            </w:r>
          </w:p>
          <w:p w14:paraId="347DA4BB" w14:textId="77777777" w:rsidR="00D815F5" w:rsidRDefault="00D73439">
            <w:pPr>
              <w:spacing w:after="46"/>
              <w:ind w:left="108"/>
            </w:pPr>
            <w:r>
              <w:rPr>
                <w:rFonts w:ascii="Arial" w:eastAsia="Arial" w:hAnsi="Arial" w:cs="Arial"/>
                <w:color w:val="203864"/>
                <w:sz w:val="20"/>
                <w:u w:val="single" w:color="1F3864"/>
              </w:rPr>
              <w:t>Herbata owocowa – 200 ml</w:t>
            </w:r>
            <w:r>
              <w:rPr>
                <w:rFonts w:ascii="Arial" w:eastAsia="Arial" w:hAnsi="Arial" w:cs="Arial"/>
                <w:color w:val="203864"/>
                <w:sz w:val="20"/>
              </w:rPr>
              <w:t xml:space="preserve"> </w:t>
            </w:r>
          </w:p>
          <w:p w14:paraId="53257BDD" w14:textId="77777777" w:rsidR="00D815F5" w:rsidRDefault="00D73439">
            <w:pPr>
              <w:spacing w:after="150"/>
              <w:ind w:left="108"/>
            </w:pPr>
            <w:r>
              <w:rPr>
                <w:rFonts w:ascii="Arial" w:eastAsia="Arial" w:hAnsi="Arial" w:cs="Arial"/>
                <w:color w:val="203864"/>
                <w:sz w:val="16"/>
              </w:rPr>
              <w:t xml:space="preserve"> </w:t>
            </w:r>
          </w:p>
          <w:p w14:paraId="600DB6A2" w14:textId="77777777" w:rsidR="00D815F5" w:rsidRDefault="00D73439">
            <w:pPr>
              <w:spacing w:after="0" w:line="293" w:lineRule="auto"/>
              <w:ind w:left="108" w:right="153"/>
            </w:pPr>
            <w:r>
              <w:rPr>
                <w:rFonts w:ascii="Arial" w:eastAsia="Arial" w:hAnsi="Arial" w:cs="Arial"/>
                <w:b/>
                <w:color w:val="203864"/>
                <w:sz w:val="16"/>
              </w:rPr>
              <w:t>Alergeny: gluten, laktoza, jajo</w:t>
            </w:r>
            <w:r>
              <w:rPr>
                <w:rFonts w:ascii="Times New Roman" w:eastAsia="Times New Roman" w:hAnsi="Times New Roman" w:cs="Times New Roman"/>
                <w:color w:val="203864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03864"/>
                <w:sz w:val="25"/>
                <w:vertAlign w:val="subscript"/>
              </w:rPr>
              <w:t>Dieta bezglutenowa:</w:t>
            </w:r>
            <w:r>
              <w:rPr>
                <w:rFonts w:ascii="Times New Roman" w:eastAsia="Times New Roman" w:hAnsi="Times New Roman" w:cs="Times New Roman"/>
                <w:color w:val="203864"/>
                <w:sz w:val="24"/>
              </w:rPr>
              <w:t xml:space="preserve">              </w:t>
            </w:r>
          </w:p>
          <w:p w14:paraId="09244D88" w14:textId="77777777" w:rsidR="00D815F5" w:rsidRDefault="00D73439">
            <w:pPr>
              <w:spacing w:after="0" w:line="237" w:lineRule="auto"/>
              <w:ind w:left="108" w:right="1433"/>
            </w:pPr>
            <w:r>
              <w:rPr>
                <w:rFonts w:ascii="Arial" w:eastAsia="Arial" w:hAnsi="Arial" w:cs="Arial"/>
                <w:color w:val="203864"/>
                <w:sz w:val="16"/>
              </w:rPr>
              <w:t xml:space="preserve">Chleb </w:t>
            </w:r>
            <w:proofErr w:type="spellStart"/>
            <w:r>
              <w:rPr>
                <w:rFonts w:ascii="Arial" w:eastAsia="Arial" w:hAnsi="Arial" w:cs="Arial"/>
                <w:color w:val="203864"/>
                <w:sz w:val="16"/>
              </w:rPr>
              <w:t>bg</w:t>
            </w:r>
            <w:proofErr w:type="spellEnd"/>
            <w:r>
              <w:rPr>
                <w:rFonts w:ascii="Arial" w:eastAsia="Arial" w:hAnsi="Arial" w:cs="Arial"/>
                <w:color w:val="203864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03864"/>
                <w:sz w:val="16"/>
              </w:rPr>
              <w:t xml:space="preserve">Dieta bezbiałkowa:             </w:t>
            </w:r>
            <w:r>
              <w:rPr>
                <w:rFonts w:ascii="Arial" w:eastAsia="Arial" w:hAnsi="Arial" w:cs="Arial"/>
                <w:color w:val="203864"/>
                <w:sz w:val="16"/>
              </w:rPr>
              <w:t>margaryna Flora</w:t>
            </w:r>
            <w:r>
              <w:rPr>
                <w:rFonts w:ascii="Times New Roman" w:eastAsia="Times New Roman" w:hAnsi="Times New Roman" w:cs="Times New Roman"/>
                <w:color w:val="203864"/>
                <w:sz w:val="24"/>
              </w:rPr>
              <w:t xml:space="preserve">    </w:t>
            </w:r>
          </w:p>
          <w:p w14:paraId="50BF045E" w14:textId="77777777" w:rsidR="00D815F5" w:rsidRDefault="00D73439">
            <w:pPr>
              <w:spacing w:after="0"/>
              <w:ind w:left="108" w:righ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03864"/>
                <w:sz w:val="16"/>
              </w:rPr>
              <w:t xml:space="preserve">Dieta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3864"/>
                <w:sz w:val="16"/>
              </w:rPr>
              <w:t>bezjajeczna</w:t>
            </w:r>
            <w:proofErr w:type="spellEnd"/>
            <w:r>
              <w:rPr>
                <w:rFonts w:ascii="Times New Roman" w:eastAsia="Times New Roman" w:hAnsi="Times New Roman" w:cs="Times New Roman"/>
                <w:color w:val="203864"/>
                <w:sz w:val="16"/>
              </w:rPr>
              <w:t xml:space="preserve">: </w:t>
            </w:r>
            <w:r>
              <w:rPr>
                <w:rFonts w:ascii="Arial" w:eastAsia="Arial" w:hAnsi="Arial" w:cs="Arial"/>
                <w:color w:val="203864"/>
                <w:sz w:val="16"/>
              </w:rPr>
              <w:t>hummus z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203864"/>
                <w:sz w:val="16"/>
              </w:rPr>
              <w:t>suszonych pomidorów</w:t>
            </w:r>
            <w:r>
              <w:rPr>
                <w:rFonts w:ascii="Times New Roman" w:eastAsia="Times New Roman" w:hAnsi="Times New Roman" w:cs="Times New Roman"/>
                <w:color w:val="203864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175933" w14:textId="77777777" w:rsidR="00D815F5" w:rsidRDefault="00D73439">
            <w:pPr>
              <w:spacing w:after="118" w:line="241" w:lineRule="auto"/>
              <w:ind w:left="108"/>
              <w:jc w:val="both"/>
            </w:pPr>
            <w:r>
              <w:rPr>
                <w:rFonts w:ascii="Arial" w:eastAsia="Arial" w:hAnsi="Arial" w:cs="Arial"/>
                <w:color w:val="203864"/>
                <w:sz w:val="20"/>
                <w:u w:val="single" w:color="1F3864"/>
              </w:rPr>
              <w:t>Płatki owsiane na mleku z cynamonem – 150g</w:t>
            </w:r>
            <w:r>
              <w:rPr>
                <w:rFonts w:ascii="Arial" w:eastAsia="Arial" w:hAnsi="Arial" w:cs="Arial"/>
                <w:color w:val="203864"/>
                <w:sz w:val="20"/>
              </w:rPr>
              <w:t xml:space="preserve"> </w:t>
            </w:r>
          </w:p>
          <w:p w14:paraId="59C5C534" w14:textId="77777777" w:rsidR="00D815F5" w:rsidRDefault="00D73439">
            <w:pPr>
              <w:spacing w:after="77" w:line="266" w:lineRule="auto"/>
              <w:ind w:left="108"/>
              <w:jc w:val="both"/>
            </w:pPr>
            <w:r>
              <w:rPr>
                <w:rFonts w:ascii="Arial" w:eastAsia="Arial" w:hAnsi="Arial" w:cs="Arial"/>
                <w:color w:val="203864"/>
                <w:sz w:val="20"/>
                <w:u w:val="single" w:color="1F3864"/>
              </w:rPr>
              <w:t>Bułka pszenna (40g) z masłem</w:t>
            </w:r>
            <w:r>
              <w:rPr>
                <w:rFonts w:ascii="Arial" w:eastAsia="Arial" w:hAnsi="Arial" w:cs="Arial"/>
                <w:color w:val="203864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03864"/>
                <w:sz w:val="20"/>
                <w:u w:val="single" w:color="1F3864"/>
              </w:rPr>
              <w:t xml:space="preserve">(5g) i serem żółtym (15g) </w:t>
            </w:r>
            <w:r>
              <w:rPr>
                <w:rFonts w:ascii="Arial" w:eastAsia="Arial" w:hAnsi="Arial" w:cs="Arial"/>
                <w:color w:val="203864"/>
                <w:sz w:val="20"/>
              </w:rPr>
              <w:t xml:space="preserve"> </w:t>
            </w:r>
          </w:p>
          <w:p w14:paraId="132B4744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203864"/>
                <w:sz w:val="20"/>
                <w:u w:val="single" w:color="1F3864"/>
              </w:rPr>
              <w:t>Herbata owocowa–200 ml</w:t>
            </w:r>
            <w:r>
              <w:rPr>
                <w:rFonts w:ascii="Arial" w:eastAsia="Arial" w:hAnsi="Arial" w:cs="Arial"/>
                <w:color w:val="203864"/>
                <w:sz w:val="20"/>
              </w:rPr>
              <w:t xml:space="preserve"> </w:t>
            </w:r>
          </w:p>
          <w:p w14:paraId="7E59BA57" w14:textId="77777777" w:rsidR="00D815F5" w:rsidRDefault="00D73439">
            <w:pPr>
              <w:spacing w:after="166"/>
              <w:ind w:left="108"/>
            </w:pPr>
            <w:r>
              <w:rPr>
                <w:rFonts w:ascii="Arial" w:eastAsia="Arial" w:hAnsi="Arial" w:cs="Arial"/>
                <w:color w:val="203864"/>
                <w:sz w:val="8"/>
              </w:rPr>
              <w:t xml:space="preserve"> </w:t>
            </w:r>
          </w:p>
          <w:p w14:paraId="534E961D" w14:textId="77777777" w:rsidR="00D815F5" w:rsidRDefault="00D73439">
            <w:pPr>
              <w:spacing w:after="84"/>
              <w:ind w:left="108"/>
            </w:pPr>
            <w:r>
              <w:rPr>
                <w:rFonts w:ascii="Arial" w:eastAsia="Arial" w:hAnsi="Arial" w:cs="Arial"/>
                <w:b/>
                <w:color w:val="203864"/>
                <w:sz w:val="16"/>
              </w:rPr>
              <w:t xml:space="preserve">Alergeny: gluten, laktoza </w:t>
            </w:r>
          </w:p>
          <w:p w14:paraId="08E1AFC7" w14:textId="77777777" w:rsidR="00D815F5" w:rsidRDefault="00D73439">
            <w:pPr>
              <w:spacing w:after="0" w:line="263" w:lineRule="auto"/>
              <w:ind w:left="108" w:right="739"/>
            </w:pPr>
            <w:r>
              <w:rPr>
                <w:rFonts w:ascii="Arial" w:eastAsia="Arial" w:hAnsi="Arial" w:cs="Arial"/>
                <w:b/>
                <w:color w:val="203864"/>
                <w:sz w:val="16"/>
              </w:rPr>
              <w:t>Dieta bezglutenowa:</w:t>
            </w:r>
            <w:r>
              <w:rPr>
                <w:rFonts w:ascii="Arial" w:eastAsia="Arial" w:hAnsi="Arial" w:cs="Arial"/>
                <w:color w:val="203864"/>
                <w:sz w:val="16"/>
              </w:rPr>
              <w:t xml:space="preserve"> Chleb bezglutenowy,  płatki kukurydziane z mlekiem</w:t>
            </w:r>
            <w:r>
              <w:rPr>
                <w:rFonts w:ascii="Arial" w:eastAsia="Arial" w:hAnsi="Arial" w:cs="Arial"/>
                <w:b/>
                <w:color w:val="203864"/>
                <w:sz w:val="16"/>
              </w:rPr>
              <w:t xml:space="preserve"> Dieta bezbiałkowa:                 </w:t>
            </w:r>
          </w:p>
          <w:p w14:paraId="55212595" w14:textId="77777777" w:rsidR="00D815F5" w:rsidRDefault="00D73439">
            <w:pPr>
              <w:spacing w:after="0"/>
              <w:ind w:left="108"/>
              <w:jc w:val="both"/>
            </w:pPr>
            <w:r>
              <w:rPr>
                <w:rFonts w:ascii="Arial" w:eastAsia="Arial" w:hAnsi="Arial" w:cs="Arial"/>
                <w:b/>
                <w:color w:val="203864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203864"/>
                <w:sz w:val="16"/>
              </w:rPr>
              <w:t>pasztet wieprzowy, margaryna Flora, mleko roślinne</w:t>
            </w:r>
            <w:r>
              <w:rPr>
                <w:rFonts w:ascii="Times New Roman" w:eastAsia="Times New Roman" w:hAnsi="Times New Roman" w:cs="Times New Roman"/>
                <w:color w:val="203864"/>
                <w:sz w:val="24"/>
              </w:rPr>
              <w:t xml:space="preserve"> </w:t>
            </w:r>
          </w:p>
        </w:tc>
      </w:tr>
      <w:tr w:rsidR="00D815F5" w14:paraId="4A8E2160" w14:textId="77777777">
        <w:trPr>
          <w:trHeight w:val="1752"/>
        </w:trPr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1E2BDB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Zupa  </w:t>
            </w:r>
          </w:p>
        </w:tc>
        <w:tc>
          <w:tcPr>
            <w:tcW w:w="2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585321F" w14:textId="77777777" w:rsidR="00D815F5" w:rsidRDefault="00D73439">
            <w:pPr>
              <w:spacing w:after="0" w:line="258" w:lineRule="auto"/>
              <w:ind w:left="108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Zupa krupnik z kaszą jęczmienną i warzywami - 250g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1E0A6A1" w14:textId="77777777" w:rsidR="00D815F5" w:rsidRDefault="00D73439">
            <w:pPr>
              <w:spacing w:after="236"/>
              <w:ind w:left="108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14:paraId="32654063" w14:textId="77777777" w:rsidR="00D815F5" w:rsidRDefault="00D73439">
            <w:pPr>
              <w:spacing w:after="48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Alergeny: seler, gluten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63DDE5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5"/>
                <w:vertAlign w:val="subscript"/>
              </w:rPr>
              <w:t>Dieta bezglutenowa: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</w:p>
          <w:p w14:paraId="1F44826B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Zupa krupnik z kaszą jaglaną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4C0FD3" w14:textId="77777777" w:rsidR="00D815F5" w:rsidRDefault="00D73439">
            <w:pPr>
              <w:spacing w:after="124" w:line="253" w:lineRule="auto"/>
              <w:ind w:left="109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Zupa soczewicowa z ziemniakami i kiełbasą podwawelską - 250g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B07DA08" w14:textId="77777777" w:rsidR="00D815F5" w:rsidRDefault="00D73439">
            <w:pPr>
              <w:spacing w:after="72"/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445094" w14:textId="77777777" w:rsidR="00D815F5" w:rsidRDefault="00D73439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>Alergen: seler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D41847" w14:textId="77777777" w:rsidR="00D815F5" w:rsidRDefault="00D73439">
            <w:pPr>
              <w:spacing w:after="58" w:line="244" w:lineRule="auto"/>
              <w:ind w:left="108"/>
              <w:jc w:val="both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Zupa z fasolki szparagowej z warzywami – 250g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DB445D1" w14:textId="77777777" w:rsidR="00D815F5" w:rsidRDefault="00D73439">
            <w:pPr>
              <w:spacing w:after="84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7E73DAB" w14:textId="77777777" w:rsidR="00D815F5" w:rsidRDefault="00D73439">
            <w:pPr>
              <w:spacing w:after="99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Alergeny: seler, laktoza </w:t>
            </w:r>
          </w:p>
          <w:p w14:paraId="1D357B53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Dieta bezbiałkowa:</w:t>
            </w:r>
            <w:r>
              <w:rPr>
                <w:rFonts w:ascii="Arial" w:eastAsia="Arial" w:hAnsi="Arial" w:cs="Arial"/>
                <w:sz w:val="16"/>
              </w:rPr>
              <w:t xml:space="preserve">                            </w:t>
            </w:r>
          </w:p>
          <w:p w14:paraId="27C8ED74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Zupa niezabielana 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4A4DDC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Zupa botwinka z ziemniakami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799DF24" w14:textId="77777777" w:rsidR="00D815F5" w:rsidRDefault="00D73439">
            <w:pPr>
              <w:spacing w:after="86"/>
              <w:ind w:left="108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250g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5124956" w14:textId="77777777" w:rsidR="00D815F5" w:rsidRDefault="00D73439">
            <w:pPr>
              <w:spacing w:after="112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994393D" w14:textId="77777777" w:rsidR="00D815F5" w:rsidRDefault="00D73439">
            <w:pPr>
              <w:spacing w:after="0"/>
              <w:ind w:left="108" w:right="107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Alergeny: seler, laktoza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5"/>
                <w:vertAlign w:val="subscript"/>
              </w:rPr>
              <w:t>Dieta bezbiałkowa: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Arial" w:eastAsia="Arial" w:hAnsi="Arial" w:cs="Arial"/>
                <w:sz w:val="16"/>
              </w:rPr>
              <w:t>Botwinka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niezabielana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64C08F" w14:textId="77777777" w:rsidR="00D815F5" w:rsidRDefault="00D73439">
            <w:pPr>
              <w:spacing w:after="75" w:line="266" w:lineRule="auto"/>
              <w:ind w:left="108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Kapuśniak z ziemniakami  na wędzonce – 250g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23C2144" w14:textId="77777777" w:rsidR="00D815F5" w:rsidRDefault="00D73439">
            <w:pPr>
              <w:spacing w:after="57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7D4F629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Alergen: seler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FF44F2C" w14:textId="77777777" w:rsidR="00D815F5" w:rsidRDefault="00D73439">
            <w:pPr>
              <w:spacing w:after="0"/>
              <w:ind w:left="108"/>
            </w:pPr>
            <w:r>
              <w:rPr>
                <w:sz w:val="18"/>
              </w:rPr>
              <w:t xml:space="preserve"> </w:t>
            </w:r>
          </w:p>
        </w:tc>
      </w:tr>
      <w:tr w:rsidR="00D815F5" w14:paraId="00C106E6" w14:textId="77777777">
        <w:trPr>
          <w:trHeight w:val="2708"/>
        </w:trPr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A34A46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Drugie danie </w:t>
            </w:r>
          </w:p>
        </w:tc>
        <w:tc>
          <w:tcPr>
            <w:tcW w:w="2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8653693" w14:textId="77777777" w:rsidR="00D815F5" w:rsidRDefault="00D73439">
            <w:pPr>
              <w:spacing w:after="4" w:line="223" w:lineRule="auto"/>
              <w:ind w:left="108"/>
              <w:jc w:val="both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Makaron z białym serem i  wanilią  - 200g</w:t>
            </w:r>
            <w:r>
              <w:t xml:space="preserve"> </w:t>
            </w:r>
          </w:p>
          <w:p w14:paraId="7DEB6264" w14:textId="77777777" w:rsidR="00D815F5" w:rsidRDefault="00D73439">
            <w:pPr>
              <w:spacing w:after="94"/>
              <w:ind w:left="108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14:paraId="4A2A90FC" w14:textId="77777777" w:rsidR="00D815F5" w:rsidRDefault="00D73439">
            <w:pPr>
              <w:spacing w:after="233"/>
              <w:ind w:left="108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14:paraId="5E08FAB9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Alergeny: gluten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87699F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Dieta bezglutenowa: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</w:p>
          <w:p w14:paraId="7AEBA724" w14:textId="77777777" w:rsidR="00D815F5" w:rsidRDefault="00D73439">
            <w:pPr>
              <w:spacing w:after="7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Makaron bezglutenowy </w:t>
            </w:r>
          </w:p>
          <w:p w14:paraId="3D77FAA0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Dieta bezbiałkowa:                      </w:t>
            </w:r>
          </w:p>
          <w:p w14:paraId="3ED6B15B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sos brzoskwiniowy </w:t>
            </w:r>
          </w:p>
          <w:p w14:paraId="4D5EB2BF" w14:textId="77777777" w:rsidR="00D815F5" w:rsidRDefault="00D73439">
            <w:pPr>
              <w:spacing w:after="107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4"/>
              </w:rPr>
              <w:t xml:space="preserve"> </w:t>
            </w:r>
          </w:p>
          <w:p w14:paraId="44FC1630" w14:textId="77777777" w:rsidR="00D815F5" w:rsidRDefault="00D73439">
            <w:pPr>
              <w:spacing w:after="11"/>
              <w:ind w:left="108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Kompot z czarnej porzeczki 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5EC103F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200 ml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380E71" w14:textId="77777777" w:rsidR="00D815F5" w:rsidRDefault="00D73439">
            <w:pPr>
              <w:spacing w:after="0" w:line="242" w:lineRule="auto"/>
              <w:ind w:left="109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Pulpety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w sosie pomidorowym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z kaszą gryczaną i ogórkiem kiszonym– 200g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D8EB874" w14:textId="77777777" w:rsidR="00D815F5" w:rsidRDefault="00D73439">
            <w:pPr>
              <w:spacing w:after="170"/>
              <w:ind w:left="109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14:paraId="574704D8" w14:textId="77777777" w:rsidR="00D815F5" w:rsidRDefault="00D73439">
            <w:pPr>
              <w:spacing w:after="0"/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Alergeny: gluten, jajo, laktoza </w:t>
            </w:r>
          </w:p>
          <w:p w14:paraId="5A91AFFA" w14:textId="77777777" w:rsidR="00D815F5" w:rsidRDefault="00D73439">
            <w:pPr>
              <w:spacing w:after="125"/>
              <w:ind w:left="109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p w14:paraId="2218FE09" w14:textId="77777777" w:rsidR="00D815F5" w:rsidRDefault="00D73439">
            <w:pPr>
              <w:spacing w:after="21"/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Dieta bezglutenowa:  </w:t>
            </w:r>
          </w:p>
          <w:p w14:paraId="33D66E8B" w14:textId="77777777" w:rsidR="00D815F5" w:rsidRDefault="00D73439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6"/>
              </w:rPr>
              <w:t>pulpety z sosem b/g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</w:t>
            </w:r>
          </w:p>
          <w:p w14:paraId="445BAB14" w14:textId="77777777" w:rsidR="00D815F5" w:rsidRDefault="00D73439">
            <w:pPr>
              <w:spacing w:after="42" w:line="275" w:lineRule="auto"/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Dieta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bezjajeczna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: </w:t>
            </w:r>
            <w:r>
              <w:rPr>
                <w:rFonts w:ascii="Arial" w:eastAsia="Arial" w:hAnsi="Arial" w:cs="Arial"/>
                <w:sz w:val="16"/>
              </w:rPr>
              <w:t xml:space="preserve">pulpety bez jajka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Dieta bezbiałkowa: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14:paraId="0BBEFD47" w14:textId="77777777" w:rsidR="00D815F5" w:rsidRDefault="00D73439">
            <w:pPr>
              <w:spacing w:after="76"/>
              <w:ind w:left="109"/>
            </w:pPr>
            <w:r>
              <w:rPr>
                <w:rFonts w:ascii="Arial" w:eastAsia="Arial" w:hAnsi="Arial" w:cs="Arial"/>
                <w:sz w:val="16"/>
              </w:rPr>
              <w:t>pulpety z sosem niezabielanym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074C8F" w14:textId="77777777" w:rsidR="00D815F5" w:rsidRDefault="00D73439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Kompot truskawkowy – 200 ml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10D387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Kopytka z masełkiem i wanilią – </w:t>
            </w:r>
          </w:p>
          <w:p w14:paraId="688FCA1E" w14:textId="77777777" w:rsidR="00D815F5" w:rsidRDefault="00D73439">
            <w:pPr>
              <w:spacing w:after="117"/>
              <w:ind w:left="108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200g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F49C633" w14:textId="77777777" w:rsidR="00D815F5" w:rsidRDefault="00D73439">
            <w:pPr>
              <w:spacing w:after="5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45828B" w14:textId="77777777" w:rsidR="00D815F5" w:rsidRDefault="00D73439">
            <w:pPr>
              <w:spacing w:after="0" w:line="421" w:lineRule="auto"/>
              <w:ind w:left="108" w:right="26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Alergeny: laktoza ,jajo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Dieta bezbiałkowa:  </w:t>
            </w:r>
          </w:p>
          <w:p w14:paraId="11ADFD9E" w14:textId="77777777" w:rsidR="00D815F5" w:rsidRDefault="00D73439">
            <w:pPr>
              <w:spacing w:after="0" w:line="268" w:lineRule="auto"/>
              <w:ind w:left="108" w:right="1629" w:hanging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kopytka bez masła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Dieta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bezjajeczna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:  </w:t>
            </w:r>
            <w:r>
              <w:rPr>
                <w:rFonts w:ascii="Arial" w:eastAsia="Arial" w:hAnsi="Arial" w:cs="Arial"/>
                <w:sz w:val="16"/>
              </w:rPr>
              <w:t>kopytka bez jajka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E75842" w14:textId="77777777" w:rsidR="00D815F5" w:rsidRDefault="00D73439">
            <w:pPr>
              <w:spacing w:after="184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831CF37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Kompot śliwkowy  – 200ml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E758C2" w14:textId="77777777" w:rsidR="00D815F5" w:rsidRDefault="00D73439">
            <w:pPr>
              <w:spacing w:after="83" w:line="252" w:lineRule="auto"/>
              <w:ind w:left="108" w:right="219"/>
              <w:jc w:val="both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Kurczak z warzywami w sosie słodko-kwaśnym z ryżem parabolicznym – 200g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44D3FC" w14:textId="77777777" w:rsidR="00D815F5" w:rsidRDefault="00D73439">
            <w:pPr>
              <w:spacing w:after="7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85254B" w14:textId="77777777" w:rsidR="00D815F5" w:rsidRDefault="00D73439">
            <w:pPr>
              <w:spacing w:after="7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F4714F" w14:textId="77777777" w:rsidR="00D815F5" w:rsidRDefault="00D73439">
            <w:pPr>
              <w:spacing w:after="7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ABACFB" w14:textId="77777777" w:rsidR="00D815F5" w:rsidRDefault="00D73439">
            <w:pPr>
              <w:spacing w:after="103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17E563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Kompot wiśniowy – 200 ml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C7D664" w14:textId="77777777" w:rsidR="00D815F5" w:rsidRDefault="00D73439">
            <w:pPr>
              <w:spacing w:after="60" w:line="242" w:lineRule="auto"/>
              <w:ind w:left="108" w:right="419"/>
              <w:jc w:val="both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Klopsiki  z dorsza z ziemniakami i marchewką z groszkiem – 200g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978827C" w14:textId="77777777" w:rsidR="00D815F5" w:rsidRDefault="00D73439">
            <w:pPr>
              <w:spacing w:after="86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5F32A5D0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Alergeny: jajo, gluten </w:t>
            </w:r>
          </w:p>
          <w:p w14:paraId="35100371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4260C896" w14:textId="77777777" w:rsidR="00D815F5" w:rsidRDefault="00D73439">
            <w:pPr>
              <w:spacing w:after="0" w:line="273" w:lineRule="auto"/>
              <w:ind w:left="108" w:right="295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Dieta bezglutenowa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bezjajeczna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: </w:t>
            </w:r>
            <w:r>
              <w:rPr>
                <w:rFonts w:ascii="Arial" w:eastAsia="Arial" w:hAnsi="Arial" w:cs="Arial"/>
                <w:sz w:val="16"/>
              </w:rPr>
              <w:t>Klopsiki z dorsza BG i BJ,  marchewka z groszkiem  z  wody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Kompot wieloowocowy – </w:t>
            </w:r>
          </w:p>
          <w:p w14:paraId="15FC07B9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200ml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15F5" w14:paraId="72CFFAD1" w14:textId="77777777">
        <w:trPr>
          <w:trHeight w:val="2269"/>
        </w:trPr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324BFF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843C0B"/>
                <w:sz w:val="18"/>
              </w:rPr>
              <w:lastRenderedPageBreak/>
              <w:t>Podwieczorek</w:t>
            </w:r>
            <w:r>
              <w:rPr>
                <w:rFonts w:ascii="Arial" w:eastAsia="Arial" w:hAnsi="Arial" w:cs="Arial"/>
                <w:color w:val="843C0B"/>
                <w:sz w:val="20"/>
              </w:rPr>
              <w:t xml:space="preserve"> </w:t>
            </w:r>
          </w:p>
          <w:p w14:paraId="0C9A3016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  <w:p w14:paraId="12336EAF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00B050"/>
                <w:sz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A29F19F" w14:textId="77777777" w:rsidR="00D815F5" w:rsidRDefault="00D73439">
            <w:pPr>
              <w:spacing w:after="98" w:line="233" w:lineRule="auto"/>
              <w:ind w:left="108" w:right="692"/>
              <w:jc w:val="both"/>
            </w:pPr>
            <w:r>
              <w:rPr>
                <w:rFonts w:ascii="Arial" w:eastAsia="Arial" w:hAnsi="Arial" w:cs="Arial"/>
                <w:color w:val="843C0B"/>
                <w:sz w:val="20"/>
                <w:u w:val="single" w:color="833C0B"/>
              </w:rPr>
              <w:t>Baton pszenny (50g) z masłem (5g) i dżemem owocowym (15g)</w:t>
            </w:r>
            <w:r>
              <w:rPr>
                <w:rFonts w:ascii="Times New Roman" w:eastAsia="Times New Roman" w:hAnsi="Times New Roman" w:cs="Times New Roman"/>
                <w:color w:val="843C0B"/>
                <w:sz w:val="24"/>
              </w:rPr>
              <w:t xml:space="preserve"> </w:t>
            </w:r>
          </w:p>
          <w:p w14:paraId="1627523E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843C0B"/>
                <w:sz w:val="20"/>
                <w:u w:val="single" w:color="833C0B"/>
              </w:rPr>
              <w:t>Jabłko (65g)</w:t>
            </w:r>
            <w:r>
              <w:rPr>
                <w:rFonts w:ascii="Arial" w:eastAsia="Arial" w:hAnsi="Arial" w:cs="Arial"/>
                <w:color w:val="843C0B"/>
                <w:sz w:val="20"/>
              </w:rPr>
              <w:t xml:space="preserve"> </w:t>
            </w:r>
          </w:p>
          <w:p w14:paraId="7D8ADED9" w14:textId="77777777" w:rsidR="00D815F5" w:rsidRDefault="00D73439">
            <w:pPr>
              <w:spacing w:after="236"/>
              <w:ind w:left="108"/>
            </w:pPr>
            <w:r>
              <w:rPr>
                <w:rFonts w:ascii="Times New Roman" w:eastAsia="Times New Roman" w:hAnsi="Times New Roman" w:cs="Times New Roman"/>
                <w:color w:val="843C0B"/>
                <w:sz w:val="8"/>
              </w:rPr>
              <w:t xml:space="preserve"> </w:t>
            </w:r>
          </w:p>
          <w:p w14:paraId="5394323A" w14:textId="77777777" w:rsidR="00D815F5" w:rsidRDefault="00D73439">
            <w:pPr>
              <w:spacing w:after="3"/>
              <w:ind w:left="108"/>
            </w:pPr>
            <w:r>
              <w:rPr>
                <w:rFonts w:ascii="Arial" w:eastAsia="Arial" w:hAnsi="Arial" w:cs="Arial"/>
                <w:b/>
                <w:color w:val="843C0B"/>
                <w:sz w:val="16"/>
              </w:rPr>
              <w:t>Alergeny: gluten, laktoza</w:t>
            </w:r>
            <w:r>
              <w:rPr>
                <w:rFonts w:ascii="Times New Roman" w:eastAsia="Times New Roman" w:hAnsi="Times New Roman" w:cs="Times New Roman"/>
                <w:color w:val="843C0B"/>
                <w:sz w:val="24"/>
              </w:rPr>
              <w:t xml:space="preserve"> </w:t>
            </w:r>
          </w:p>
          <w:p w14:paraId="7757BD99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843C0B"/>
                <w:sz w:val="16"/>
              </w:rPr>
              <w:t xml:space="preserve">Dieta bezglutenowa:  </w:t>
            </w:r>
          </w:p>
          <w:p w14:paraId="7C119150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843C0B"/>
                <w:sz w:val="16"/>
              </w:rPr>
              <w:t xml:space="preserve">Chleb bezglutenowy </w:t>
            </w:r>
          </w:p>
          <w:p w14:paraId="49009848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843C0B"/>
                <w:sz w:val="16"/>
              </w:rPr>
              <w:t xml:space="preserve">Dieta </w:t>
            </w:r>
            <w:proofErr w:type="spellStart"/>
            <w:r>
              <w:rPr>
                <w:rFonts w:ascii="Arial" w:eastAsia="Arial" w:hAnsi="Arial" w:cs="Arial"/>
                <w:b/>
                <w:color w:val="843C0B"/>
                <w:sz w:val="16"/>
              </w:rPr>
              <w:t>bezbiałkowa:</w:t>
            </w:r>
            <w:r>
              <w:rPr>
                <w:rFonts w:ascii="Arial" w:eastAsia="Arial" w:hAnsi="Arial" w:cs="Arial"/>
                <w:color w:val="843C0B"/>
                <w:sz w:val="16"/>
              </w:rPr>
              <w:t>margaryna</w:t>
            </w:r>
            <w:proofErr w:type="spellEnd"/>
            <w:r>
              <w:rPr>
                <w:rFonts w:ascii="Arial" w:eastAsia="Arial" w:hAnsi="Arial" w:cs="Arial"/>
                <w:color w:val="843C0B"/>
                <w:sz w:val="16"/>
              </w:rPr>
              <w:t xml:space="preserve"> Flora</w:t>
            </w:r>
            <w:r>
              <w:rPr>
                <w:rFonts w:ascii="Arial" w:eastAsia="Arial" w:hAnsi="Arial" w:cs="Arial"/>
                <w:b/>
                <w:color w:val="843C0B"/>
                <w:sz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DEE37D" w14:textId="77777777" w:rsidR="00D815F5" w:rsidRDefault="00D73439">
            <w:pPr>
              <w:spacing w:after="98" w:line="239" w:lineRule="auto"/>
              <w:ind w:left="109" w:right="73"/>
              <w:jc w:val="both"/>
            </w:pPr>
            <w:r>
              <w:rPr>
                <w:rFonts w:ascii="Arial" w:eastAsia="Arial" w:hAnsi="Arial" w:cs="Arial"/>
                <w:color w:val="843C0B"/>
                <w:sz w:val="20"/>
                <w:u w:val="single" w:color="833C0B"/>
              </w:rPr>
              <w:t>Galaretka z kawałkami owoców (150g)</w:t>
            </w:r>
            <w:r>
              <w:rPr>
                <w:rFonts w:ascii="Times New Roman" w:eastAsia="Times New Roman" w:hAnsi="Times New Roman" w:cs="Times New Roman"/>
                <w:color w:val="843C0B"/>
                <w:sz w:val="24"/>
              </w:rPr>
              <w:t xml:space="preserve">  </w:t>
            </w:r>
          </w:p>
          <w:p w14:paraId="1FCA0A61" w14:textId="77777777" w:rsidR="00D815F5" w:rsidRDefault="00D73439">
            <w:pPr>
              <w:spacing w:after="0"/>
              <w:ind w:left="109"/>
            </w:pPr>
            <w:r>
              <w:rPr>
                <w:rFonts w:ascii="Arial" w:eastAsia="Arial" w:hAnsi="Arial" w:cs="Arial"/>
                <w:color w:val="843C0B"/>
                <w:sz w:val="20"/>
                <w:u w:val="single" w:color="833C0B"/>
              </w:rPr>
              <w:t>Chrupki kukurydziane (15g)</w:t>
            </w:r>
            <w:r>
              <w:rPr>
                <w:rFonts w:ascii="Times New Roman" w:eastAsia="Times New Roman" w:hAnsi="Times New Roman" w:cs="Times New Roman"/>
                <w:color w:val="843C0B"/>
                <w:sz w:val="24"/>
              </w:rPr>
              <w:t xml:space="preserve"> </w:t>
            </w:r>
          </w:p>
          <w:p w14:paraId="24FCE828" w14:textId="77777777" w:rsidR="00D815F5" w:rsidRDefault="00D73439">
            <w:pPr>
              <w:spacing w:after="0"/>
              <w:ind w:left="109"/>
            </w:pPr>
            <w:r>
              <w:rPr>
                <w:color w:val="843C0B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56313DC" w14:textId="77777777" w:rsidR="00D815F5" w:rsidRDefault="00D73439">
            <w:pPr>
              <w:spacing w:after="99" w:line="243" w:lineRule="auto"/>
              <w:ind w:left="108"/>
            </w:pPr>
            <w:r>
              <w:rPr>
                <w:rFonts w:ascii="Arial" w:eastAsia="Arial" w:hAnsi="Arial" w:cs="Arial"/>
                <w:color w:val="833C0B"/>
                <w:sz w:val="20"/>
                <w:u w:val="single" w:color="833C0B"/>
              </w:rPr>
              <w:t xml:space="preserve">Budyń waniliowy </w:t>
            </w:r>
            <w:r>
              <w:rPr>
                <w:rFonts w:ascii="Arial" w:eastAsia="Arial" w:hAnsi="Arial" w:cs="Arial"/>
                <w:i/>
                <w:color w:val="833C0B"/>
                <w:sz w:val="16"/>
                <w:u w:val="single" w:color="833C0B"/>
              </w:rPr>
              <w:t xml:space="preserve">(wyrób własny) </w:t>
            </w:r>
            <w:r>
              <w:rPr>
                <w:rFonts w:ascii="Arial" w:eastAsia="Arial" w:hAnsi="Arial" w:cs="Arial"/>
                <w:color w:val="833C0B"/>
                <w:sz w:val="20"/>
                <w:u w:val="single" w:color="833C0B"/>
              </w:rPr>
              <w:t xml:space="preserve">150ml. </w:t>
            </w:r>
            <w:r>
              <w:rPr>
                <w:rFonts w:ascii="Arial" w:eastAsia="Arial" w:hAnsi="Arial" w:cs="Arial"/>
                <w:color w:val="833C0B"/>
                <w:sz w:val="20"/>
              </w:rPr>
              <w:t xml:space="preserve"> </w:t>
            </w:r>
          </w:p>
          <w:p w14:paraId="14FDA3C9" w14:textId="77777777" w:rsidR="00D815F5" w:rsidRDefault="00D73439">
            <w:pPr>
              <w:spacing w:after="84"/>
              <w:ind w:left="108"/>
            </w:pPr>
            <w:r>
              <w:rPr>
                <w:rFonts w:ascii="Arial" w:eastAsia="Arial" w:hAnsi="Arial" w:cs="Arial"/>
                <w:color w:val="833C0B"/>
                <w:sz w:val="20"/>
                <w:u w:val="single" w:color="833C0B"/>
              </w:rPr>
              <w:t>Biszkopty (15g)</w:t>
            </w:r>
            <w:r>
              <w:rPr>
                <w:rFonts w:ascii="Arial" w:eastAsia="Arial" w:hAnsi="Arial" w:cs="Arial"/>
                <w:color w:val="833C0B"/>
                <w:sz w:val="20"/>
              </w:rPr>
              <w:t xml:space="preserve"> </w:t>
            </w:r>
          </w:p>
          <w:p w14:paraId="618106B9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833C0B"/>
                <w:sz w:val="20"/>
              </w:rPr>
              <w:t xml:space="preserve"> </w:t>
            </w:r>
          </w:p>
          <w:p w14:paraId="2DEBC398" w14:textId="77777777" w:rsidR="00D815F5" w:rsidRDefault="00D73439">
            <w:pPr>
              <w:spacing w:after="106"/>
              <w:ind w:left="108"/>
            </w:pPr>
            <w:r>
              <w:rPr>
                <w:rFonts w:ascii="Arial" w:eastAsia="Arial" w:hAnsi="Arial" w:cs="Arial"/>
                <w:b/>
                <w:color w:val="833C0B"/>
                <w:sz w:val="16"/>
              </w:rPr>
              <w:t xml:space="preserve">Alergeny: laktoza, gluten, jajo </w:t>
            </w:r>
          </w:p>
          <w:p w14:paraId="48BB76A2" w14:textId="77777777" w:rsidR="00D815F5" w:rsidRDefault="00D73439">
            <w:pPr>
              <w:spacing w:after="0" w:line="253" w:lineRule="auto"/>
              <w:ind w:left="108" w:right="82"/>
            </w:pPr>
            <w:r>
              <w:rPr>
                <w:rFonts w:ascii="Arial" w:eastAsia="Arial" w:hAnsi="Arial" w:cs="Arial"/>
                <w:b/>
                <w:color w:val="833C0B"/>
                <w:sz w:val="16"/>
              </w:rPr>
              <w:t xml:space="preserve">Dieta bezbiałkowa: </w:t>
            </w:r>
            <w:r>
              <w:rPr>
                <w:rFonts w:ascii="Arial" w:eastAsia="Arial" w:hAnsi="Arial" w:cs="Arial"/>
                <w:color w:val="833C0B"/>
                <w:sz w:val="16"/>
              </w:rPr>
              <w:t xml:space="preserve">Budyń waniliowy  na mleku </w:t>
            </w:r>
            <w:r>
              <w:rPr>
                <w:rFonts w:ascii="Arial" w:eastAsia="Arial" w:hAnsi="Arial" w:cs="Arial"/>
                <w:b/>
                <w:color w:val="833C0B"/>
                <w:sz w:val="16"/>
              </w:rPr>
              <w:t>r</w:t>
            </w:r>
            <w:r>
              <w:rPr>
                <w:rFonts w:ascii="Arial" w:eastAsia="Arial" w:hAnsi="Arial" w:cs="Arial"/>
                <w:color w:val="833C0B"/>
                <w:sz w:val="16"/>
              </w:rPr>
              <w:t xml:space="preserve">oślinnym </w:t>
            </w:r>
            <w:r>
              <w:rPr>
                <w:rFonts w:ascii="Arial" w:eastAsia="Arial" w:hAnsi="Arial" w:cs="Arial"/>
                <w:b/>
                <w:color w:val="833C0B"/>
                <w:sz w:val="16"/>
              </w:rPr>
              <w:t xml:space="preserve">  </w:t>
            </w:r>
          </w:p>
          <w:p w14:paraId="5AC30B94" w14:textId="77777777" w:rsidR="00D815F5" w:rsidRDefault="00D73439">
            <w:pPr>
              <w:spacing w:after="53"/>
              <w:ind w:left="108"/>
            </w:pPr>
            <w:r>
              <w:rPr>
                <w:rFonts w:ascii="Arial" w:eastAsia="Arial" w:hAnsi="Arial" w:cs="Arial"/>
                <w:b/>
                <w:color w:val="833C0B"/>
                <w:sz w:val="16"/>
              </w:rPr>
              <w:t xml:space="preserve">Dieta bezglutenowa i </w:t>
            </w:r>
            <w:proofErr w:type="spellStart"/>
            <w:r>
              <w:rPr>
                <w:rFonts w:ascii="Arial" w:eastAsia="Arial" w:hAnsi="Arial" w:cs="Arial"/>
                <w:b/>
                <w:color w:val="833C0B"/>
                <w:sz w:val="16"/>
              </w:rPr>
              <w:t>bezjajeczna</w:t>
            </w:r>
            <w:proofErr w:type="spellEnd"/>
            <w:r>
              <w:rPr>
                <w:rFonts w:ascii="Arial" w:eastAsia="Arial" w:hAnsi="Arial" w:cs="Arial"/>
                <w:b/>
                <w:color w:val="833C0B"/>
                <w:sz w:val="16"/>
              </w:rPr>
              <w:t>:</w:t>
            </w:r>
            <w:r>
              <w:rPr>
                <w:rFonts w:ascii="Arial" w:eastAsia="Arial" w:hAnsi="Arial" w:cs="Arial"/>
                <w:color w:val="833C0B"/>
                <w:sz w:val="16"/>
              </w:rPr>
              <w:t xml:space="preserve"> </w:t>
            </w:r>
          </w:p>
          <w:p w14:paraId="07A007BB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833C0B"/>
                <w:sz w:val="16"/>
              </w:rPr>
              <w:t>biszkopty jaglane</w:t>
            </w:r>
            <w:r>
              <w:rPr>
                <w:rFonts w:ascii="Times New Roman" w:eastAsia="Times New Roman" w:hAnsi="Times New Roman" w:cs="Times New Roman"/>
                <w:color w:val="833C0B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55580B" w14:textId="77777777" w:rsidR="00D815F5" w:rsidRDefault="00D73439">
            <w:pPr>
              <w:spacing w:after="84"/>
              <w:ind w:left="108"/>
            </w:pPr>
            <w:r>
              <w:rPr>
                <w:rFonts w:ascii="Arial" w:eastAsia="Arial" w:hAnsi="Arial" w:cs="Arial"/>
                <w:color w:val="833C0B"/>
                <w:sz w:val="10"/>
              </w:rPr>
              <w:t xml:space="preserve"> </w:t>
            </w:r>
          </w:p>
          <w:p w14:paraId="621F5FEE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833C0B"/>
                <w:sz w:val="20"/>
                <w:u w:val="single" w:color="833C0B"/>
              </w:rPr>
              <w:t>Babka marmurkowa (50g)</w:t>
            </w:r>
            <w:r>
              <w:rPr>
                <w:rFonts w:ascii="Arial" w:eastAsia="Arial" w:hAnsi="Arial" w:cs="Arial"/>
                <w:color w:val="833C0B"/>
                <w:sz w:val="20"/>
              </w:rPr>
              <w:t xml:space="preserve"> </w:t>
            </w:r>
          </w:p>
          <w:p w14:paraId="68B027AB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833C0B"/>
                <w:sz w:val="20"/>
              </w:rPr>
              <w:t xml:space="preserve"> </w:t>
            </w:r>
          </w:p>
          <w:p w14:paraId="48EEAEC7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833C0B"/>
                <w:sz w:val="20"/>
                <w:u w:val="single" w:color="833C0B"/>
              </w:rPr>
              <w:t>Owoc (60g)</w:t>
            </w:r>
            <w:r>
              <w:rPr>
                <w:rFonts w:ascii="Arial" w:eastAsia="Arial" w:hAnsi="Arial" w:cs="Arial"/>
                <w:color w:val="833C0B"/>
                <w:sz w:val="20"/>
              </w:rPr>
              <w:t xml:space="preserve"> </w:t>
            </w:r>
          </w:p>
          <w:p w14:paraId="07B3D21A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833C0B"/>
                <w:sz w:val="20"/>
              </w:rPr>
              <w:t xml:space="preserve"> </w:t>
            </w:r>
          </w:p>
          <w:p w14:paraId="188FDFB4" w14:textId="77777777" w:rsidR="00D815F5" w:rsidRDefault="00D73439">
            <w:pPr>
              <w:spacing w:after="43"/>
              <w:ind w:left="108"/>
            </w:pPr>
            <w:r>
              <w:rPr>
                <w:rFonts w:ascii="Arial" w:eastAsia="Arial" w:hAnsi="Arial" w:cs="Arial"/>
                <w:color w:val="833C0B"/>
                <w:sz w:val="10"/>
              </w:rPr>
              <w:t xml:space="preserve"> </w:t>
            </w:r>
          </w:p>
          <w:p w14:paraId="6285AEF7" w14:textId="77777777" w:rsidR="00D815F5" w:rsidRDefault="00D73439">
            <w:pPr>
              <w:spacing w:after="81"/>
              <w:ind w:left="108"/>
            </w:pPr>
            <w:r>
              <w:rPr>
                <w:rFonts w:ascii="Arial" w:eastAsia="Arial" w:hAnsi="Arial" w:cs="Arial"/>
                <w:b/>
                <w:color w:val="833C0B"/>
                <w:sz w:val="16"/>
              </w:rPr>
              <w:t xml:space="preserve">Alergeny: gluten, jajo, laktoza </w:t>
            </w:r>
          </w:p>
          <w:p w14:paraId="3D962ADF" w14:textId="77777777" w:rsidR="00D815F5" w:rsidRDefault="00D73439">
            <w:pPr>
              <w:spacing w:after="0" w:line="300" w:lineRule="auto"/>
              <w:ind w:left="108"/>
            </w:pPr>
            <w:r>
              <w:rPr>
                <w:rFonts w:ascii="Arial" w:eastAsia="Arial" w:hAnsi="Arial" w:cs="Arial"/>
                <w:b/>
                <w:color w:val="833C0B"/>
                <w:sz w:val="16"/>
              </w:rPr>
              <w:t>Dieta bezbiałkowa</w:t>
            </w:r>
            <w:r>
              <w:t xml:space="preserve">, </w:t>
            </w:r>
            <w:r>
              <w:rPr>
                <w:rFonts w:ascii="Arial" w:eastAsia="Arial" w:hAnsi="Arial" w:cs="Arial"/>
                <w:b/>
                <w:color w:val="833C0B"/>
                <w:sz w:val="16"/>
              </w:rPr>
              <w:t xml:space="preserve">bezglutenowa i </w:t>
            </w:r>
            <w:proofErr w:type="spellStart"/>
            <w:r>
              <w:rPr>
                <w:rFonts w:ascii="Arial" w:eastAsia="Arial" w:hAnsi="Arial" w:cs="Arial"/>
                <w:b/>
                <w:color w:val="833C0B"/>
                <w:sz w:val="16"/>
              </w:rPr>
              <w:t>bezjajeczna</w:t>
            </w:r>
            <w:proofErr w:type="spellEnd"/>
            <w:r>
              <w:rPr>
                <w:rFonts w:ascii="Arial" w:eastAsia="Arial" w:hAnsi="Arial" w:cs="Arial"/>
                <w:b/>
                <w:color w:val="833C0B"/>
                <w:sz w:val="16"/>
              </w:rPr>
              <w:t>:</w:t>
            </w:r>
            <w:r>
              <w:rPr>
                <w:rFonts w:ascii="Arial" w:eastAsia="Arial" w:hAnsi="Arial" w:cs="Arial"/>
                <w:color w:val="833C0B"/>
                <w:sz w:val="16"/>
              </w:rPr>
              <w:t xml:space="preserve">                                </w:t>
            </w:r>
          </w:p>
          <w:p w14:paraId="44F7917E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833C0B"/>
                <w:sz w:val="16"/>
              </w:rPr>
              <w:t xml:space="preserve">ciasto BG, BJ, BB </w:t>
            </w:r>
          </w:p>
        </w:tc>
        <w:tc>
          <w:tcPr>
            <w:tcW w:w="29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955880" w14:textId="77777777" w:rsidR="00D815F5" w:rsidRDefault="00D73439">
            <w:pPr>
              <w:spacing w:after="0" w:line="301" w:lineRule="auto"/>
              <w:ind w:left="108" w:right="395"/>
              <w:jc w:val="both"/>
            </w:pPr>
            <w:r>
              <w:rPr>
                <w:rFonts w:ascii="Arial" w:eastAsia="Arial" w:hAnsi="Arial" w:cs="Arial"/>
                <w:color w:val="833C0B"/>
                <w:sz w:val="20"/>
                <w:u w:val="single" w:color="833C0B"/>
              </w:rPr>
              <w:t>Chleb (60g) z masłem (5g) i wędliną  (15g)</w:t>
            </w:r>
            <w:r>
              <w:rPr>
                <w:rFonts w:ascii="Times New Roman" w:eastAsia="Times New Roman" w:hAnsi="Times New Roman" w:cs="Times New Roman"/>
                <w:color w:val="833C0B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833C0B"/>
                <w:sz w:val="20"/>
                <w:u w:val="single" w:color="833C0B"/>
              </w:rPr>
              <w:t>Owoc (60g)</w:t>
            </w:r>
            <w:r>
              <w:rPr>
                <w:rFonts w:ascii="Arial" w:eastAsia="Arial" w:hAnsi="Arial" w:cs="Arial"/>
                <w:color w:val="833C0B"/>
                <w:sz w:val="20"/>
              </w:rPr>
              <w:t xml:space="preserve"> </w:t>
            </w:r>
          </w:p>
          <w:p w14:paraId="44711C83" w14:textId="77777777" w:rsidR="00D815F5" w:rsidRDefault="00D73439">
            <w:pPr>
              <w:spacing w:after="236"/>
              <w:ind w:left="108"/>
            </w:pPr>
            <w:r>
              <w:rPr>
                <w:rFonts w:ascii="Times New Roman" w:eastAsia="Times New Roman" w:hAnsi="Times New Roman" w:cs="Times New Roman"/>
                <w:color w:val="833C0B"/>
                <w:sz w:val="8"/>
              </w:rPr>
              <w:t xml:space="preserve"> </w:t>
            </w:r>
          </w:p>
          <w:p w14:paraId="425FAAA7" w14:textId="77777777" w:rsidR="00D815F5" w:rsidRDefault="00D73439">
            <w:pPr>
              <w:spacing w:after="30"/>
              <w:ind w:left="108"/>
            </w:pPr>
            <w:r>
              <w:rPr>
                <w:rFonts w:ascii="Arial" w:eastAsia="Arial" w:hAnsi="Arial" w:cs="Arial"/>
                <w:b/>
                <w:color w:val="833C0B"/>
                <w:sz w:val="16"/>
              </w:rPr>
              <w:t>Alergeny: laktoza, gluten</w:t>
            </w:r>
            <w:r>
              <w:rPr>
                <w:rFonts w:ascii="Times New Roman" w:eastAsia="Times New Roman" w:hAnsi="Times New Roman" w:cs="Times New Roman"/>
                <w:color w:val="833C0B"/>
                <w:sz w:val="24"/>
              </w:rPr>
              <w:t xml:space="preserve"> </w:t>
            </w:r>
          </w:p>
          <w:p w14:paraId="6B229312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833C0B"/>
                <w:sz w:val="16"/>
              </w:rPr>
              <w:t xml:space="preserve">Dieta bezbiałkowa:  </w:t>
            </w:r>
          </w:p>
          <w:p w14:paraId="2871018B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833C0B"/>
                <w:sz w:val="16"/>
              </w:rPr>
              <w:t xml:space="preserve">margaryna Flora                                    </w:t>
            </w:r>
          </w:p>
          <w:p w14:paraId="1254E978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color w:val="833C0B"/>
                <w:sz w:val="16"/>
              </w:rPr>
              <w:t xml:space="preserve">Dieta bezglutenowa:  </w:t>
            </w:r>
          </w:p>
          <w:p w14:paraId="5E8D6E5E" w14:textId="77777777" w:rsidR="00D815F5" w:rsidRDefault="00D73439">
            <w:pPr>
              <w:spacing w:after="0"/>
              <w:ind w:left="108"/>
            </w:pPr>
            <w:r>
              <w:rPr>
                <w:rFonts w:ascii="Arial" w:eastAsia="Arial" w:hAnsi="Arial" w:cs="Arial"/>
                <w:color w:val="833C0B"/>
                <w:sz w:val="16"/>
              </w:rPr>
              <w:t xml:space="preserve">Chleb bezglutenowy </w:t>
            </w:r>
          </w:p>
        </w:tc>
      </w:tr>
    </w:tbl>
    <w:p w14:paraId="2FD608A1" w14:textId="77777777" w:rsidR="00D815F5" w:rsidRDefault="00D73439">
      <w:pPr>
        <w:spacing w:after="0"/>
        <w:ind w:left="-720"/>
        <w:jc w:val="both"/>
      </w:pPr>
      <w:r>
        <w:rPr>
          <w:sz w:val="14"/>
        </w:rPr>
        <w:t xml:space="preserve"> </w:t>
      </w:r>
    </w:p>
    <w:sectPr w:rsidR="00D815F5">
      <w:pgSz w:w="16838" w:h="11906" w:orient="landscape"/>
      <w:pgMar w:top="725" w:right="1440" w:bottom="7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F5"/>
    <w:rsid w:val="00D73439"/>
    <w:rsid w:val="00D8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79EA"/>
  <w15:docId w15:val="{CAA70AFF-FA9C-4D37-88C0-81DF157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3421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Bartosz Gamrat</cp:lastModifiedBy>
  <cp:revision>2</cp:revision>
  <dcterms:created xsi:type="dcterms:W3CDTF">2021-08-31T08:52:00Z</dcterms:created>
  <dcterms:modified xsi:type="dcterms:W3CDTF">2021-08-31T08:52:00Z</dcterms:modified>
</cp:coreProperties>
</file>